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5E293" w14:textId="77777777" w:rsidR="0083644D" w:rsidRPr="0083644D" w:rsidRDefault="0083644D" w:rsidP="0083644D">
      <w:pPr>
        <w:shd w:val="clear" w:color="auto" w:fill="FFFFFF"/>
        <w:rPr>
          <w:rFonts w:ascii="inherit" w:eastAsia="Times New Roman" w:hAnsi="inherit" w:cs="Segoe UI Historic"/>
          <w:color w:val="050505"/>
          <w:sz w:val="23"/>
          <w:szCs w:val="23"/>
        </w:rPr>
      </w:pPr>
      <w:r w:rsidRPr="0083644D">
        <w:rPr>
          <w:rFonts w:ascii="inherit" w:eastAsia="Times New Roman" w:hAnsi="inherit" w:cs="Segoe UI Historic"/>
          <w:color w:val="050505"/>
          <w:sz w:val="23"/>
          <w:szCs w:val="23"/>
        </w:rPr>
        <w:t>CHÍNH THỨC MỞ ĐƠN ĐĂNG KÝ HỌC BỔNG SHINHAN LIFE S-CELLENCE 2026 DÀNH CHO SINH VIÊN ĐẠI HỌC</w:t>
      </w:r>
    </w:p>
    <w:p w14:paraId="431225CD" w14:textId="77777777" w:rsidR="0083644D" w:rsidRPr="0083644D" w:rsidRDefault="0083644D" w:rsidP="0083644D">
      <w:pPr>
        <w:shd w:val="clear" w:color="auto" w:fill="FFFFFF"/>
        <w:rPr>
          <w:rFonts w:ascii="inherit" w:eastAsia="Times New Roman" w:hAnsi="inherit" w:cs="Segoe UI Historic"/>
          <w:color w:val="050505"/>
          <w:sz w:val="23"/>
          <w:szCs w:val="23"/>
        </w:rPr>
      </w:pPr>
      <w:r w:rsidRPr="0083644D">
        <w:rPr>
          <w:rFonts w:ascii="inherit" w:eastAsia="Times New Roman" w:hAnsi="inherit" w:cs="Segoe UI Historic"/>
          <w:color w:val="050505"/>
          <w:sz w:val="23"/>
          <w:szCs w:val="23"/>
        </w:rPr>
        <w:t>Chương trình học bổng Shinhan Life S-Cellence 2026 chính thức khởi động và bắt đầu nhận hồ sơ đăng ký từ ngày 14/03/2026. Đây là chương trình học bổng dành cho những bạn sinh viên có năng lực học tập tốt, thái độ tích cực và khát vọng phát triển bản thân, sẵn sàng chủ động học hỏi và trải nghiệm thực tế trong môi trường làm việc chuyên nghiệp.</w:t>
      </w:r>
    </w:p>
    <w:p w14:paraId="2A4101D1" w14:textId="77777777" w:rsidR="0083644D" w:rsidRPr="0083644D" w:rsidRDefault="0083644D" w:rsidP="0083644D">
      <w:pPr>
        <w:shd w:val="clear" w:color="auto" w:fill="FFFFFF"/>
        <w:rPr>
          <w:rFonts w:ascii="inherit" w:eastAsia="Times New Roman" w:hAnsi="inherit" w:cs="Segoe UI Historic"/>
          <w:color w:val="050505"/>
          <w:sz w:val="23"/>
          <w:szCs w:val="23"/>
        </w:rPr>
      </w:pPr>
      <w:r w:rsidRPr="0083644D">
        <w:rPr>
          <w:rFonts w:ascii="inherit" w:eastAsia="Times New Roman" w:hAnsi="inherit" w:cs="Segoe UI Historic"/>
          <w:color w:val="050505"/>
          <w:sz w:val="23"/>
          <w:szCs w:val="23"/>
        </w:rPr>
        <w:t>Bộ hồ sơ ứng tuyển bao gồm:</w:t>
      </w:r>
    </w:p>
    <w:p w14:paraId="1AEF6853" w14:textId="7080F043" w:rsidR="0083644D" w:rsidRPr="0083644D" w:rsidRDefault="0083644D" w:rsidP="0083644D">
      <w:pPr>
        <w:shd w:val="clear" w:color="auto" w:fill="FFFFFF"/>
        <w:rPr>
          <w:rFonts w:ascii="inherit" w:eastAsia="Times New Roman" w:hAnsi="inherit" w:cs="Segoe UI Historic"/>
          <w:color w:val="050505"/>
          <w:sz w:val="23"/>
          <w:szCs w:val="23"/>
        </w:rPr>
      </w:pPr>
      <w:r w:rsidRPr="0083644D">
        <w:rPr>
          <w:rFonts w:ascii="inherit" w:eastAsia="Times New Roman" w:hAnsi="inherit" w:cs="Segoe UI Historic"/>
          <w:noProof/>
          <w:color w:val="050505"/>
          <w:sz w:val="23"/>
          <w:szCs w:val="23"/>
        </w:rPr>
        <w:drawing>
          <wp:inline distT="0" distB="0" distL="0" distR="0" wp14:anchorId="3A28C0FE" wp14:editId="79D160F1">
            <wp:extent cx="151765" cy="151765"/>
            <wp:effectExtent l="0" t="0" r="635" b="635"/>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83644D">
        <w:rPr>
          <w:rFonts w:ascii="inherit" w:eastAsia="Times New Roman" w:hAnsi="inherit" w:cs="Segoe UI Historic"/>
          <w:color w:val="050505"/>
          <w:sz w:val="23"/>
          <w:szCs w:val="23"/>
        </w:rPr>
        <w:t>Sơ yếu lí lịch (CV) cá nhân (bao gồm thông tin cá nhân, kinh nghiệm, kỹ năng...).</w:t>
      </w:r>
    </w:p>
    <w:p w14:paraId="6D81F0DF" w14:textId="7D10A3FA" w:rsidR="0083644D" w:rsidRPr="0083644D" w:rsidRDefault="0083644D" w:rsidP="0083644D">
      <w:pPr>
        <w:shd w:val="clear" w:color="auto" w:fill="FFFFFF"/>
        <w:rPr>
          <w:rFonts w:ascii="inherit" w:eastAsia="Times New Roman" w:hAnsi="inherit" w:cs="Segoe UI Historic"/>
          <w:color w:val="050505"/>
          <w:sz w:val="23"/>
          <w:szCs w:val="23"/>
        </w:rPr>
      </w:pPr>
      <w:r w:rsidRPr="0083644D">
        <w:rPr>
          <w:rFonts w:ascii="inherit" w:eastAsia="Times New Roman" w:hAnsi="inherit" w:cs="Segoe UI Historic"/>
          <w:noProof/>
          <w:color w:val="050505"/>
          <w:sz w:val="23"/>
          <w:szCs w:val="23"/>
        </w:rPr>
        <w:drawing>
          <wp:inline distT="0" distB="0" distL="0" distR="0" wp14:anchorId="4880B547" wp14:editId="0D4A7900">
            <wp:extent cx="151765" cy="151765"/>
            <wp:effectExtent l="0" t="0" r="635" b="635"/>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83644D">
        <w:rPr>
          <w:rFonts w:ascii="inherit" w:eastAsia="Times New Roman" w:hAnsi="inherit" w:cs="Segoe UI Historic"/>
          <w:color w:val="050505"/>
          <w:sz w:val="23"/>
          <w:szCs w:val="23"/>
        </w:rPr>
        <w:t>Bản scan bảng điểm và minh chứng điểm rèn luyện học kỳ gần nhất (có xác nhận của trường).</w:t>
      </w:r>
    </w:p>
    <w:p w14:paraId="2D02881C" w14:textId="17A2F236" w:rsidR="0083644D" w:rsidRPr="0083644D" w:rsidRDefault="0083644D" w:rsidP="0083644D">
      <w:pPr>
        <w:shd w:val="clear" w:color="auto" w:fill="FFFFFF"/>
        <w:rPr>
          <w:rFonts w:ascii="inherit" w:eastAsia="Times New Roman" w:hAnsi="inherit" w:cs="Segoe UI Historic"/>
          <w:color w:val="050505"/>
          <w:sz w:val="23"/>
          <w:szCs w:val="23"/>
        </w:rPr>
      </w:pPr>
      <w:r w:rsidRPr="0083644D">
        <w:rPr>
          <w:rFonts w:ascii="inherit" w:eastAsia="Times New Roman" w:hAnsi="inherit" w:cs="Segoe UI Historic"/>
          <w:noProof/>
          <w:color w:val="050505"/>
          <w:sz w:val="23"/>
          <w:szCs w:val="23"/>
        </w:rPr>
        <w:drawing>
          <wp:inline distT="0" distB="0" distL="0" distR="0" wp14:anchorId="0CB738F1" wp14:editId="300A5671">
            <wp:extent cx="151765" cy="151765"/>
            <wp:effectExtent l="0" t="0" r="635" b="635"/>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83644D">
        <w:rPr>
          <w:rFonts w:ascii="inherit" w:eastAsia="Times New Roman" w:hAnsi="inherit" w:cs="Segoe UI Historic"/>
          <w:color w:val="050505"/>
          <w:sz w:val="23"/>
          <w:szCs w:val="23"/>
        </w:rPr>
        <w:t>Bài luận ngắn (500 - 800 chữ), hoặc một bài thuyết trình 1-3 slides hoặc một video clip ngắn &lt;2 phút trình bày về một dự án ở trường/cá nhân/ngoại khóa nổi bật nhất mà bạn từng thực hiện. Bài nộp cần bao gồm những thông tin sau:</w:t>
      </w:r>
    </w:p>
    <w:p w14:paraId="552C5FA1" w14:textId="77777777" w:rsidR="0083644D" w:rsidRPr="0083644D" w:rsidRDefault="0083644D" w:rsidP="0083644D">
      <w:pPr>
        <w:shd w:val="clear" w:color="auto" w:fill="FFFFFF"/>
        <w:rPr>
          <w:rFonts w:ascii="inherit" w:eastAsia="Times New Roman" w:hAnsi="inherit" w:cs="Segoe UI Historic"/>
          <w:color w:val="050505"/>
          <w:sz w:val="23"/>
          <w:szCs w:val="23"/>
        </w:rPr>
      </w:pPr>
      <w:r w:rsidRPr="0083644D">
        <w:rPr>
          <w:rFonts w:ascii="inherit" w:eastAsia="Times New Roman" w:hAnsi="inherit" w:cs="Segoe UI Historic"/>
          <w:color w:val="050505"/>
          <w:sz w:val="23"/>
          <w:szCs w:val="23"/>
        </w:rPr>
        <w:t>1. Giới thiệu sơ lược về dự án</w:t>
      </w:r>
    </w:p>
    <w:p w14:paraId="225D8BF1" w14:textId="77777777" w:rsidR="0083644D" w:rsidRPr="0083644D" w:rsidRDefault="0083644D" w:rsidP="0083644D">
      <w:pPr>
        <w:shd w:val="clear" w:color="auto" w:fill="FFFFFF"/>
        <w:rPr>
          <w:rFonts w:ascii="inherit" w:eastAsia="Times New Roman" w:hAnsi="inherit" w:cs="Segoe UI Historic"/>
          <w:color w:val="050505"/>
          <w:sz w:val="23"/>
          <w:szCs w:val="23"/>
        </w:rPr>
      </w:pPr>
      <w:r w:rsidRPr="0083644D">
        <w:rPr>
          <w:rFonts w:ascii="inherit" w:eastAsia="Times New Roman" w:hAnsi="inherit" w:cs="Segoe UI Historic"/>
          <w:color w:val="050505"/>
          <w:sz w:val="23"/>
          <w:szCs w:val="23"/>
        </w:rPr>
        <w:t>2. Mục đích và kết quả của dự án</w:t>
      </w:r>
    </w:p>
    <w:p w14:paraId="79CE57F7" w14:textId="77777777" w:rsidR="0083644D" w:rsidRPr="0083644D" w:rsidRDefault="0083644D" w:rsidP="0083644D">
      <w:pPr>
        <w:shd w:val="clear" w:color="auto" w:fill="FFFFFF"/>
        <w:rPr>
          <w:rFonts w:ascii="inherit" w:eastAsia="Times New Roman" w:hAnsi="inherit" w:cs="Segoe UI Historic"/>
          <w:color w:val="050505"/>
          <w:sz w:val="23"/>
          <w:szCs w:val="23"/>
        </w:rPr>
      </w:pPr>
      <w:r w:rsidRPr="0083644D">
        <w:rPr>
          <w:rFonts w:ascii="inherit" w:eastAsia="Times New Roman" w:hAnsi="inherit" w:cs="Segoe UI Historic"/>
          <w:color w:val="050505"/>
          <w:sz w:val="23"/>
          <w:szCs w:val="23"/>
        </w:rPr>
        <w:t>3. Vai trò của bạn trong thời gian thực hiện dự án và bài học rút ra cho tương lai</w:t>
      </w:r>
    </w:p>
    <w:p w14:paraId="7C11A081" w14:textId="5DD6826F" w:rsidR="0083644D" w:rsidRPr="0083644D" w:rsidRDefault="0083644D" w:rsidP="0083644D">
      <w:pPr>
        <w:shd w:val="clear" w:color="auto" w:fill="FFFFFF"/>
        <w:rPr>
          <w:rFonts w:ascii="inherit" w:eastAsia="Times New Roman" w:hAnsi="inherit" w:cs="Segoe UI Historic"/>
          <w:color w:val="050505"/>
          <w:sz w:val="23"/>
          <w:szCs w:val="23"/>
        </w:rPr>
      </w:pPr>
      <w:r w:rsidRPr="0083644D">
        <w:rPr>
          <w:rFonts w:ascii="inherit" w:eastAsia="Times New Roman" w:hAnsi="inherit" w:cs="Segoe UI Historic"/>
          <w:noProof/>
          <w:color w:val="050505"/>
          <w:sz w:val="23"/>
          <w:szCs w:val="23"/>
        </w:rPr>
        <w:drawing>
          <wp:inline distT="0" distB="0" distL="0" distR="0" wp14:anchorId="6C10285A" wp14:editId="7551CA9B">
            <wp:extent cx="151765" cy="151765"/>
            <wp:effectExtent l="0" t="0" r="635" b="635"/>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83644D">
        <w:rPr>
          <w:rFonts w:ascii="inherit" w:eastAsia="Times New Roman" w:hAnsi="inherit" w:cs="Segoe UI Historic"/>
          <w:color w:val="050505"/>
          <w:sz w:val="23"/>
          <w:szCs w:val="23"/>
        </w:rPr>
        <w:t>Lưu ý:</w:t>
      </w:r>
    </w:p>
    <w:p w14:paraId="4B4765C8" w14:textId="57451ED2" w:rsidR="0083644D" w:rsidRPr="0083644D" w:rsidRDefault="0083644D" w:rsidP="0083644D">
      <w:pPr>
        <w:shd w:val="clear" w:color="auto" w:fill="FFFFFF"/>
        <w:rPr>
          <w:rFonts w:ascii="inherit" w:eastAsia="Times New Roman" w:hAnsi="inherit" w:cs="Segoe UI Historic"/>
          <w:color w:val="050505"/>
          <w:sz w:val="23"/>
          <w:szCs w:val="23"/>
        </w:rPr>
      </w:pPr>
      <w:r w:rsidRPr="0083644D">
        <w:rPr>
          <w:rFonts w:ascii="inherit" w:eastAsia="Times New Roman" w:hAnsi="inherit" w:cs="Segoe UI Historic"/>
          <w:noProof/>
          <w:color w:val="050505"/>
          <w:sz w:val="23"/>
          <w:szCs w:val="23"/>
        </w:rPr>
        <w:drawing>
          <wp:inline distT="0" distB="0" distL="0" distR="0" wp14:anchorId="42E8E461" wp14:editId="27468410">
            <wp:extent cx="151765" cy="151765"/>
            <wp:effectExtent l="0" t="0" r="635" b="635"/>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83644D">
        <w:rPr>
          <w:rFonts w:ascii="inherit" w:eastAsia="Times New Roman" w:hAnsi="inherit" w:cs="Segoe UI Historic"/>
          <w:color w:val="050505"/>
          <w:sz w:val="23"/>
          <w:szCs w:val="23"/>
        </w:rPr>
        <w:t>Ngôn ngữ trình bày: tiếng Việt hoặc tiếng Anh</w:t>
      </w:r>
    </w:p>
    <w:p w14:paraId="0D18794F" w14:textId="089D9A00" w:rsidR="0083644D" w:rsidRPr="0083644D" w:rsidRDefault="0083644D" w:rsidP="0083644D">
      <w:pPr>
        <w:shd w:val="clear" w:color="auto" w:fill="FFFFFF"/>
        <w:rPr>
          <w:rFonts w:ascii="inherit" w:eastAsia="Times New Roman" w:hAnsi="inherit" w:cs="Segoe UI Historic"/>
          <w:color w:val="050505"/>
          <w:sz w:val="23"/>
          <w:szCs w:val="23"/>
        </w:rPr>
      </w:pPr>
      <w:r w:rsidRPr="0083644D">
        <w:rPr>
          <w:rFonts w:ascii="inherit" w:eastAsia="Times New Roman" w:hAnsi="inherit" w:cs="Segoe UI Historic"/>
          <w:noProof/>
          <w:color w:val="050505"/>
          <w:sz w:val="23"/>
          <w:szCs w:val="23"/>
        </w:rPr>
        <w:drawing>
          <wp:inline distT="0" distB="0" distL="0" distR="0" wp14:anchorId="7B8E356D" wp14:editId="18477699">
            <wp:extent cx="151765" cy="151765"/>
            <wp:effectExtent l="0" t="0" r="635" b="635"/>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83644D">
        <w:rPr>
          <w:rFonts w:ascii="inherit" w:eastAsia="Times New Roman" w:hAnsi="inherit" w:cs="Segoe UI Historic"/>
          <w:color w:val="050505"/>
          <w:sz w:val="23"/>
          <w:szCs w:val="23"/>
        </w:rPr>
        <w:t>Bài luận và bài thuyết trình gửi bằng định dạng PDF</w:t>
      </w:r>
    </w:p>
    <w:p w14:paraId="7EF28265" w14:textId="61BB92DF" w:rsidR="0083644D" w:rsidRPr="0083644D" w:rsidRDefault="0083644D" w:rsidP="0083644D">
      <w:pPr>
        <w:shd w:val="clear" w:color="auto" w:fill="FFFFFF"/>
        <w:rPr>
          <w:rFonts w:ascii="inherit" w:eastAsia="Times New Roman" w:hAnsi="inherit" w:cs="Segoe UI Historic"/>
          <w:color w:val="050505"/>
          <w:sz w:val="23"/>
          <w:szCs w:val="23"/>
        </w:rPr>
      </w:pPr>
      <w:r w:rsidRPr="0083644D">
        <w:rPr>
          <w:rFonts w:ascii="inherit" w:eastAsia="Times New Roman" w:hAnsi="inherit" w:cs="Segoe UI Historic"/>
          <w:noProof/>
          <w:color w:val="050505"/>
          <w:sz w:val="23"/>
          <w:szCs w:val="23"/>
        </w:rPr>
        <w:drawing>
          <wp:inline distT="0" distB="0" distL="0" distR="0" wp14:anchorId="19A48EC9" wp14:editId="46526362">
            <wp:extent cx="151765" cy="151765"/>
            <wp:effectExtent l="0" t="0" r="635" b="635"/>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83644D">
        <w:rPr>
          <w:rFonts w:ascii="inherit" w:eastAsia="Times New Roman" w:hAnsi="inherit" w:cs="Segoe UI Historic"/>
          <w:color w:val="050505"/>
          <w:sz w:val="23"/>
          <w:szCs w:val="23"/>
        </w:rPr>
        <w:t>Video clip gửi bằng định dạng .mp4</w:t>
      </w:r>
    </w:p>
    <w:p w14:paraId="38814D76" w14:textId="12CD846C" w:rsidR="0083644D" w:rsidRPr="0083644D" w:rsidRDefault="0083644D" w:rsidP="0083644D">
      <w:pPr>
        <w:shd w:val="clear" w:color="auto" w:fill="FFFFFF"/>
        <w:rPr>
          <w:rFonts w:ascii="inherit" w:eastAsia="Times New Roman" w:hAnsi="inherit" w:cs="Segoe UI Historic"/>
          <w:color w:val="050505"/>
          <w:sz w:val="23"/>
          <w:szCs w:val="23"/>
        </w:rPr>
      </w:pPr>
      <w:r w:rsidRPr="0083644D">
        <w:rPr>
          <w:rFonts w:ascii="inherit" w:eastAsia="Times New Roman" w:hAnsi="inherit" w:cs="Segoe UI Historic"/>
          <w:noProof/>
          <w:color w:val="050505"/>
          <w:sz w:val="23"/>
          <w:szCs w:val="23"/>
        </w:rPr>
        <w:drawing>
          <wp:inline distT="0" distB="0" distL="0" distR="0" wp14:anchorId="590675FB" wp14:editId="6E7ED565">
            <wp:extent cx="151765" cy="151765"/>
            <wp:effectExtent l="0" t="0" r="635" b="635"/>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83644D">
        <w:rPr>
          <w:rFonts w:ascii="inherit" w:eastAsia="Times New Roman" w:hAnsi="inherit" w:cs="Segoe UI Historic"/>
          <w:color w:val="050505"/>
          <w:sz w:val="23"/>
          <w:szCs w:val="23"/>
        </w:rPr>
        <w:t>Gửi hồ sơ ứng tuyển về địa chỉ email S-cellence@shinhanlife.biz.vn với định dạng tiêu đề email S-CELLENCE_APPLICATION - [Họ và tên].</w:t>
      </w:r>
    </w:p>
    <w:p w14:paraId="53856994" w14:textId="6F12B8C6" w:rsidR="0083644D" w:rsidRPr="0083644D" w:rsidRDefault="0083644D" w:rsidP="0083644D">
      <w:pPr>
        <w:shd w:val="clear" w:color="auto" w:fill="FFFFFF"/>
        <w:rPr>
          <w:rFonts w:ascii="inherit" w:eastAsia="Times New Roman" w:hAnsi="inherit" w:cs="Segoe UI Historic"/>
          <w:color w:val="050505"/>
          <w:sz w:val="23"/>
          <w:szCs w:val="23"/>
        </w:rPr>
      </w:pPr>
      <w:r w:rsidRPr="0083644D">
        <w:rPr>
          <w:rFonts w:ascii="inherit" w:eastAsia="Times New Roman" w:hAnsi="inherit" w:cs="Segoe UI Historic"/>
          <w:noProof/>
          <w:color w:val="050505"/>
          <w:sz w:val="23"/>
          <w:szCs w:val="23"/>
        </w:rPr>
        <w:drawing>
          <wp:inline distT="0" distB="0" distL="0" distR="0" wp14:anchorId="67E90A87" wp14:editId="4A63BB3C">
            <wp:extent cx="151765" cy="151765"/>
            <wp:effectExtent l="0" t="0" r="635" b="6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83644D">
        <w:rPr>
          <w:rFonts w:ascii="inherit" w:eastAsia="Times New Roman" w:hAnsi="inherit" w:cs="Segoe UI Historic"/>
          <w:color w:val="050505"/>
          <w:sz w:val="23"/>
          <w:szCs w:val="23"/>
        </w:rPr>
        <w:t>Thời gian nhận hồ sơ: từ ngày 14/03/2026 đến hết ngày 29/03/2026.</w:t>
      </w:r>
    </w:p>
    <w:p w14:paraId="40303812" w14:textId="3CE61F39" w:rsidR="0083644D" w:rsidRPr="0083644D" w:rsidRDefault="0083644D" w:rsidP="0083644D">
      <w:pPr>
        <w:shd w:val="clear" w:color="auto" w:fill="FFFFFF"/>
        <w:rPr>
          <w:rFonts w:ascii="inherit" w:eastAsia="Times New Roman" w:hAnsi="inherit" w:cs="Segoe UI Historic"/>
          <w:color w:val="050505"/>
          <w:sz w:val="23"/>
          <w:szCs w:val="23"/>
        </w:rPr>
      </w:pPr>
      <w:r w:rsidRPr="0083644D">
        <w:rPr>
          <w:rFonts w:ascii="inherit" w:eastAsia="Times New Roman" w:hAnsi="inherit" w:cs="Segoe UI Historic"/>
          <w:noProof/>
          <w:color w:val="050505"/>
          <w:sz w:val="23"/>
          <w:szCs w:val="23"/>
        </w:rPr>
        <w:drawing>
          <wp:inline distT="0" distB="0" distL="0" distR="0" wp14:anchorId="7245CFE8" wp14:editId="36F700CA">
            <wp:extent cx="151765" cy="151765"/>
            <wp:effectExtent l="0" t="0" r="635" b="635"/>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83644D">
        <w:rPr>
          <w:rFonts w:ascii="inherit" w:eastAsia="Times New Roman" w:hAnsi="inherit" w:cs="Segoe UI Historic"/>
          <w:color w:val="050505"/>
          <w:sz w:val="23"/>
          <w:szCs w:val="23"/>
        </w:rPr>
        <w:t xml:space="preserve">Thông tin chi tiết tham khảo: </w:t>
      </w:r>
    </w:p>
    <w:p w14:paraId="14E3D432" w14:textId="77777777" w:rsidR="0083644D" w:rsidRPr="0083644D" w:rsidRDefault="0083644D" w:rsidP="0083644D">
      <w:pPr>
        <w:shd w:val="clear" w:color="auto" w:fill="FFFFFF"/>
        <w:rPr>
          <w:rFonts w:ascii="inherit" w:eastAsia="Times New Roman" w:hAnsi="inherit" w:cs="Segoe UI Historic"/>
          <w:color w:val="050505"/>
          <w:sz w:val="23"/>
          <w:szCs w:val="23"/>
        </w:rPr>
      </w:pPr>
      <w:hyperlink r:id="rId9" w:tgtFrame="_blank" w:history="1">
        <w:r w:rsidRPr="0083644D">
          <w:rPr>
            <w:rFonts w:ascii="inherit" w:eastAsia="Times New Roman" w:hAnsi="inherit" w:cs="Segoe UI Historic"/>
            <w:b/>
            <w:bCs/>
            <w:color w:val="0064D1"/>
            <w:sz w:val="23"/>
            <w:szCs w:val="23"/>
            <w:u w:val="single"/>
            <w:bdr w:val="none" w:sz="0" w:space="0" w:color="auto" w:frame="1"/>
          </w:rPr>
          <w:t>https://www.shinhanlifevn.com.vn/chuong-trinh-hoc-bong...</w:t>
        </w:r>
      </w:hyperlink>
    </w:p>
    <w:p w14:paraId="03504AD9" w14:textId="77777777" w:rsidR="0083644D" w:rsidRPr="0083644D" w:rsidRDefault="0083644D" w:rsidP="0083644D">
      <w:pPr>
        <w:shd w:val="clear" w:color="auto" w:fill="FFFFFF"/>
        <w:rPr>
          <w:rFonts w:ascii="inherit" w:eastAsia="Times New Roman" w:hAnsi="inherit" w:cs="Segoe UI Historic"/>
          <w:color w:val="050505"/>
          <w:sz w:val="23"/>
          <w:szCs w:val="23"/>
        </w:rPr>
      </w:pPr>
      <w:r w:rsidRPr="0083644D">
        <w:rPr>
          <w:rFonts w:ascii="inherit" w:eastAsia="Times New Roman" w:hAnsi="inherit" w:cs="Segoe UI Historic"/>
          <w:color w:val="050505"/>
          <w:sz w:val="23"/>
          <w:szCs w:val="23"/>
        </w:rPr>
        <w:t>Nhanh tay gửi hồ sơ đăng ký và Shinhan Life rất mong được đồng hành cùng bạn trong 4 tuần trải nghiệm thú vị sắp tới nhé!</w:t>
      </w:r>
    </w:p>
    <w:p w14:paraId="3A5421A7" w14:textId="77777777" w:rsidR="0083644D" w:rsidRPr="0083644D" w:rsidRDefault="0083644D" w:rsidP="0083644D">
      <w:pPr>
        <w:shd w:val="clear" w:color="auto" w:fill="FFFFFF"/>
        <w:rPr>
          <w:rFonts w:ascii="inherit" w:eastAsia="Times New Roman" w:hAnsi="inherit" w:cs="Segoe UI Historic"/>
          <w:color w:val="050505"/>
          <w:sz w:val="23"/>
          <w:szCs w:val="23"/>
        </w:rPr>
      </w:pPr>
      <w:hyperlink r:id="rId10" w:history="1">
        <w:r w:rsidRPr="0083644D">
          <w:rPr>
            <w:rFonts w:ascii="inherit" w:eastAsia="Times New Roman" w:hAnsi="inherit" w:cs="Segoe UI Historic"/>
            <w:b/>
            <w:bCs/>
            <w:color w:val="0064D1"/>
            <w:sz w:val="23"/>
            <w:szCs w:val="23"/>
            <w:u w:val="single"/>
            <w:bdr w:val="none" w:sz="0" w:space="0" w:color="auto" w:frame="1"/>
          </w:rPr>
          <w:t>#ShinhanLife</w:t>
        </w:r>
      </w:hyperlink>
      <w:r w:rsidRPr="0083644D">
        <w:rPr>
          <w:rFonts w:ascii="inherit" w:eastAsia="Times New Roman" w:hAnsi="inherit" w:cs="Segoe UI Historic"/>
          <w:color w:val="050505"/>
          <w:sz w:val="23"/>
          <w:szCs w:val="23"/>
        </w:rPr>
        <w:t xml:space="preserve"> </w:t>
      </w:r>
      <w:hyperlink r:id="rId11" w:history="1">
        <w:r w:rsidRPr="0083644D">
          <w:rPr>
            <w:rFonts w:ascii="inherit" w:eastAsia="Times New Roman" w:hAnsi="inherit" w:cs="Segoe UI Historic"/>
            <w:b/>
            <w:bCs/>
            <w:color w:val="0064D1"/>
            <w:sz w:val="23"/>
            <w:szCs w:val="23"/>
            <w:u w:val="single"/>
            <w:bdr w:val="none" w:sz="0" w:space="0" w:color="auto" w:frame="1"/>
          </w:rPr>
          <w:t>#ScellenceScholarship</w:t>
        </w:r>
      </w:hyperlink>
      <w:r w:rsidRPr="0083644D">
        <w:rPr>
          <w:rFonts w:ascii="inherit" w:eastAsia="Times New Roman" w:hAnsi="inherit" w:cs="Segoe UI Historic"/>
          <w:color w:val="050505"/>
          <w:sz w:val="23"/>
          <w:szCs w:val="23"/>
        </w:rPr>
        <w:t xml:space="preserve"> </w:t>
      </w:r>
      <w:hyperlink r:id="rId12" w:history="1">
        <w:r w:rsidRPr="0083644D">
          <w:rPr>
            <w:rFonts w:ascii="inherit" w:eastAsia="Times New Roman" w:hAnsi="inherit" w:cs="Segoe UI Historic"/>
            <w:b/>
            <w:bCs/>
            <w:color w:val="0064D1"/>
            <w:sz w:val="23"/>
            <w:szCs w:val="23"/>
            <w:u w:val="single"/>
            <w:bdr w:val="none" w:sz="0" w:space="0" w:color="auto" w:frame="1"/>
          </w:rPr>
          <w:t>#GuiTraoDieuKy</w:t>
        </w:r>
      </w:hyperlink>
      <w:r w:rsidRPr="0083644D">
        <w:rPr>
          <w:rFonts w:ascii="inherit" w:eastAsia="Times New Roman" w:hAnsi="inherit" w:cs="Segoe UI Historic"/>
          <w:color w:val="050505"/>
          <w:sz w:val="23"/>
          <w:szCs w:val="23"/>
        </w:rPr>
        <w:t xml:space="preserve"> </w:t>
      </w:r>
      <w:hyperlink r:id="rId13" w:history="1">
        <w:r w:rsidRPr="0083644D">
          <w:rPr>
            <w:rFonts w:ascii="inherit" w:eastAsia="Times New Roman" w:hAnsi="inherit" w:cs="Segoe UI Historic"/>
            <w:b/>
            <w:bCs/>
            <w:color w:val="0064D1"/>
            <w:sz w:val="23"/>
            <w:szCs w:val="23"/>
            <w:u w:val="single"/>
            <w:bdr w:val="none" w:sz="0" w:space="0" w:color="auto" w:frame="1"/>
          </w:rPr>
          <w:t>#BringWondersToLife</w:t>
        </w:r>
      </w:hyperlink>
    </w:p>
    <w:p w14:paraId="53D1ED51" w14:textId="77777777" w:rsidR="00F80E92" w:rsidRDefault="00F80E92"/>
    <w:sectPr w:rsidR="00F80E92" w:rsidSect="00611DD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44D"/>
    <w:rsid w:val="003F3DD6"/>
    <w:rsid w:val="00611DD0"/>
    <w:rsid w:val="0083644D"/>
    <w:rsid w:val="00F80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BD12"/>
  <w15:chartTrackingRefBased/>
  <w15:docId w15:val="{C588A920-D4F4-4F84-9542-87A98801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span">
    <w:name w:val="html-span"/>
    <w:basedOn w:val="DefaultParagraphFont"/>
    <w:rsid w:val="0083644D"/>
  </w:style>
  <w:style w:type="character" w:styleId="Hyperlink">
    <w:name w:val="Hyperlink"/>
    <w:basedOn w:val="DefaultParagraphFont"/>
    <w:uiPriority w:val="99"/>
    <w:semiHidden/>
    <w:unhideWhenUsed/>
    <w:rsid w:val="008364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4500181">
      <w:bodyDiv w:val="1"/>
      <w:marLeft w:val="0"/>
      <w:marRight w:val="0"/>
      <w:marTop w:val="0"/>
      <w:marBottom w:val="0"/>
      <w:divBdr>
        <w:top w:val="none" w:sz="0" w:space="0" w:color="auto"/>
        <w:left w:val="none" w:sz="0" w:space="0" w:color="auto"/>
        <w:bottom w:val="none" w:sz="0" w:space="0" w:color="auto"/>
        <w:right w:val="none" w:sz="0" w:space="0" w:color="auto"/>
      </w:divBdr>
      <w:divsChild>
        <w:div w:id="992025127">
          <w:marLeft w:val="0"/>
          <w:marRight w:val="0"/>
          <w:marTop w:val="0"/>
          <w:marBottom w:val="0"/>
          <w:divBdr>
            <w:top w:val="none" w:sz="0" w:space="0" w:color="auto"/>
            <w:left w:val="none" w:sz="0" w:space="0" w:color="auto"/>
            <w:bottom w:val="none" w:sz="0" w:space="0" w:color="auto"/>
            <w:right w:val="none" w:sz="0" w:space="0" w:color="auto"/>
          </w:divBdr>
          <w:divsChild>
            <w:div w:id="1661619157">
              <w:marLeft w:val="0"/>
              <w:marRight w:val="0"/>
              <w:marTop w:val="0"/>
              <w:marBottom w:val="0"/>
              <w:divBdr>
                <w:top w:val="none" w:sz="0" w:space="0" w:color="auto"/>
                <w:left w:val="none" w:sz="0" w:space="0" w:color="auto"/>
                <w:bottom w:val="none" w:sz="0" w:space="0" w:color="auto"/>
                <w:right w:val="none" w:sz="0" w:space="0" w:color="auto"/>
              </w:divBdr>
            </w:div>
          </w:divsChild>
        </w:div>
        <w:div w:id="1419643731">
          <w:marLeft w:val="0"/>
          <w:marRight w:val="0"/>
          <w:marTop w:val="120"/>
          <w:marBottom w:val="0"/>
          <w:divBdr>
            <w:top w:val="none" w:sz="0" w:space="0" w:color="auto"/>
            <w:left w:val="none" w:sz="0" w:space="0" w:color="auto"/>
            <w:bottom w:val="none" w:sz="0" w:space="0" w:color="auto"/>
            <w:right w:val="none" w:sz="0" w:space="0" w:color="auto"/>
          </w:divBdr>
          <w:divsChild>
            <w:div w:id="1510022011">
              <w:marLeft w:val="0"/>
              <w:marRight w:val="0"/>
              <w:marTop w:val="0"/>
              <w:marBottom w:val="0"/>
              <w:divBdr>
                <w:top w:val="none" w:sz="0" w:space="0" w:color="auto"/>
                <w:left w:val="none" w:sz="0" w:space="0" w:color="auto"/>
                <w:bottom w:val="none" w:sz="0" w:space="0" w:color="auto"/>
                <w:right w:val="none" w:sz="0" w:space="0" w:color="auto"/>
              </w:divBdr>
            </w:div>
          </w:divsChild>
        </w:div>
        <w:div w:id="161700094">
          <w:marLeft w:val="0"/>
          <w:marRight w:val="0"/>
          <w:marTop w:val="120"/>
          <w:marBottom w:val="0"/>
          <w:divBdr>
            <w:top w:val="none" w:sz="0" w:space="0" w:color="auto"/>
            <w:left w:val="none" w:sz="0" w:space="0" w:color="auto"/>
            <w:bottom w:val="none" w:sz="0" w:space="0" w:color="auto"/>
            <w:right w:val="none" w:sz="0" w:space="0" w:color="auto"/>
          </w:divBdr>
          <w:divsChild>
            <w:div w:id="1986003621">
              <w:marLeft w:val="0"/>
              <w:marRight w:val="0"/>
              <w:marTop w:val="0"/>
              <w:marBottom w:val="0"/>
              <w:divBdr>
                <w:top w:val="none" w:sz="0" w:space="0" w:color="auto"/>
                <w:left w:val="none" w:sz="0" w:space="0" w:color="auto"/>
                <w:bottom w:val="none" w:sz="0" w:space="0" w:color="auto"/>
                <w:right w:val="none" w:sz="0" w:space="0" w:color="auto"/>
              </w:divBdr>
            </w:div>
            <w:div w:id="1931161135">
              <w:marLeft w:val="0"/>
              <w:marRight w:val="0"/>
              <w:marTop w:val="0"/>
              <w:marBottom w:val="0"/>
              <w:divBdr>
                <w:top w:val="none" w:sz="0" w:space="0" w:color="auto"/>
                <w:left w:val="none" w:sz="0" w:space="0" w:color="auto"/>
                <w:bottom w:val="none" w:sz="0" w:space="0" w:color="auto"/>
                <w:right w:val="none" w:sz="0" w:space="0" w:color="auto"/>
              </w:divBdr>
            </w:div>
            <w:div w:id="1287811578">
              <w:marLeft w:val="0"/>
              <w:marRight w:val="0"/>
              <w:marTop w:val="0"/>
              <w:marBottom w:val="0"/>
              <w:divBdr>
                <w:top w:val="none" w:sz="0" w:space="0" w:color="auto"/>
                <w:left w:val="none" w:sz="0" w:space="0" w:color="auto"/>
                <w:bottom w:val="none" w:sz="0" w:space="0" w:color="auto"/>
                <w:right w:val="none" w:sz="0" w:space="0" w:color="auto"/>
              </w:divBdr>
            </w:div>
            <w:div w:id="587809553">
              <w:marLeft w:val="0"/>
              <w:marRight w:val="0"/>
              <w:marTop w:val="0"/>
              <w:marBottom w:val="0"/>
              <w:divBdr>
                <w:top w:val="none" w:sz="0" w:space="0" w:color="auto"/>
                <w:left w:val="none" w:sz="0" w:space="0" w:color="auto"/>
                <w:bottom w:val="none" w:sz="0" w:space="0" w:color="auto"/>
                <w:right w:val="none" w:sz="0" w:space="0" w:color="auto"/>
              </w:divBdr>
            </w:div>
            <w:div w:id="1882013657">
              <w:marLeft w:val="0"/>
              <w:marRight w:val="0"/>
              <w:marTop w:val="0"/>
              <w:marBottom w:val="0"/>
              <w:divBdr>
                <w:top w:val="none" w:sz="0" w:space="0" w:color="auto"/>
                <w:left w:val="none" w:sz="0" w:space="0" w:color="auto"/>
                <w:bottom w:val="none" w:sz="0" w:space="0" w:color="auto"/>
                <w:right w:val="none" w:sz="0" w:space="0" w:color="auto"/>
              </w:divBdr>
            </w:div>
            <w:div w:id="1998418298">
              <w:marLeft w:val="0"/>
              <w:marRight w:val="0"/>
              <w:marTop w:val="0"/>
              <w:marBottom w:val="0"/>
              <w:divBdr>
                <w:top w:val="none" w:sz="0" w:space="0" w:color="auto"/>
                <w:left w:val="none" w:sz="0" w:space="0" w:color="auto"/>
                <w:bottom w:val="none" w:sz="0" w:space="0" w:color="auto"/>
                <w:right w:val="none" w:sz="0" w:space="0" w:color="auto"/>
              </w:divBdr>
            </w:div>
            <w:div w:id="237983509">
              <w:marLeft w:val="0"/>
              <w:marRight w:val="0"/>
              <w:marTop w:val="0"/>
              <w:marBottom w:val="0"/>
              <w:divBdr>
                <w:top w:val="none" w:sz="0" w:space="0" w:color="auto"/>
                <w:left w:val="none" w:sz="0" w:space="0" w:color="auto"/>
                <w:bottom w:val="none" w:sz="0" w:space="0" w:color="auto"/>
                <w:right w:val="none" w:sz="0" w:space="0" w:color="auto"/>
              </w:divBdr>
            </w:div>
            <w:div w:id="1605071247">
              <w:marLeft w:val="0"/>
              <w:marRight w:val="0"/>
              <w:marTop w:val="0"/>
              <w:marBottom w:val="0"/>
              <w:divBdr>
                <w:top w:val="none" w:sz="0" w:space="0" w:color="auto"/>
                <w:left w:val="none" w:sz="0" w:space="0" w:color="auto"/>
                <w:bottom w:val="none" w:sz="0" w:space="0" w:color="auto"/>
                <w:right w:val="none" w:sz="0" w:space="0" w:color="auto"/>
              </w:divBdr>
            </w:div>
            <w:div w:id="809709757">
              <w:marLeft w:val="0"/>
              <w:marRight w:val="0"/>
              <w:marTop w:val="0"/>
              <w:marBottom w:val="0"/>
              <w:divBdr>
                <w:top w:val="none" w:sz="0" w:space="0" w:color="auto"/>
                <w:left w:val="none" w:sz="0" w:space="0" w:color="auto"/>
                <w:bottom w:val="none" w:sz="0" w:space="0" w:color="auto"/>
                <w:right w:val="none" w:sz="0" w:space="0" w:color="auto"/>
              </w:divBdr>
            </w:div>
            <w:div w:id="1501971049">
              <w:marLeft w:val="0"/>
              <w:marRight w:val="0"/>
              <w:marTop w:val="0"/>
              <w:marBottom w:val="0"/>
              <w:divBdr>
                <w:top w:val="none" w:sz="0" w:space="0" w:color="auto"/>
                <w:left w:val="none" w:sz="0" w:space="0" w:color="auto"/>
                <w:bottom w:val="none" w:sz="0" w:space="0" w:color="auto"/>
                <w:right w:val="none" w:sz="0" w:space="0" w:color="auto"/>
              </w:divBdr>
            </w:div>
            <w:div w:id="1510096934">
              <w:marLeft w:val="0"/>
              <w:marRight w:val="0"/>
              <w:marTop w:val="0"/>
              <w:marBottom w:val="0"/>
              <w:divBdr>
                <w:top w:val="none" w:sz="0" w:space="0" w:color="auto"/>
                <w:left w:val="none" w:sz="0" w:space="0" w:color="auto"/>
                <w:bottom w:val="none" w:sz="0" w:space="0" w:color="auto"/>
                <w:right w:val="none" w:sz="0" w:space="0" w:color="auto"/>
              </w:divBdr>
            </w:div>
          </w:divsChild>
        </w:div>
        <w:div w:id="1823036944">
          <w:marLeft w:val="0"/>
          <w:marRight w:val="0"/>
          <w:marTop w:val="120"/>
          <w:marBottom w:val="0"/>
          <w:divBdr>
            <w:top w:val="none" w:sz="0" w:space="0" w:color="auto"/>
            <w:left w:val="none" w:sz="0" w:space="0" w:color="auto"/>
            <w:bottom w:val="none" w:sz="0" w:space="0" w:color="auto"/>
            <w:right w:val="none" w:sz="0" w:space="0" w:color="auto"/>
          </w:divBdr>
          <w:divsChild>
            <w:div w:id="547842510">
              <w:marLeft w:val="0"/>
              <w:marRight w:val="0"/>
              <w:marTop w:val="0"/>
              <w:marBottom w:val="0"/>
              <w:divBdr>
                <w:top w:val="none" w:sz="0" w:space="0" w:color="auto"/>
                <w:left w:val="none" w:sz="0" w:space="0" w:color="auto"/>
                <w:bottom w:val="none" w:sz="0" w:space="0" w:color="auto"/>
                <w:right w:val="none" w:sz="0" w:space="0" w:color="auto"/>
              </w:divBdr>
            </w:div>
            <w:div w:id="1010597109">
              <w:marLeft w:val="0"/>
              <w:marRight w:val="0"/>
              <w:marTop w:val="0"/>
              <w:marBottom w:val="0"/>
              <w:divBdr>
                <w:top w:val="none" w:sz="0" w:space="0" w:color="auto"/>
                <w:left w:val="none" w:sz="0" w:space="0" w:color="auto"/>
                <w:bottom w:val="none" w:sz="0" w:space="0" w:color="auto"/>
                <w:right w:val="none" w:sz="0" w:space="0" w:color="auto"/>
              </w:divBdr>
            </w:div>
            <w:div w:id="1739016609">
              <w:marLeft w:val="0"/>
              <w:marRight w:val="0"/>
              <w:marTop w:val="0"/>
              <w:marBottom w:val="0"/>
              <w:divBdr>
                <w:top w:val="none" w:sz="0" w:space="0" w:color="auto"/>
                <w:left w:val="none" w:sz="0" w:space="0" w:color="auto"/>
                <w:bottom w:val="none" w:sz="0" w:space="0" w:color="auto"/>
                <w:right w:val="none" w:sz="0" w:space="0" w:color="auto"/>
              </w:divBdr>
            </w:div>
            <w:div w:id="1067922188">
              <w:marLeft w:val="0"/>
              <w:marRight w:val="0"/>
              <w:marTop w:val="0"/>
              <w:marBottom w:val="0"/>
              <w:divBdr>
                <w:top w:val="none" w:sz="0" w:space="0" w:color="auto"/>
                <w:left w:val="none" w:sz="0" w:space="0" w:color="auto"/>
                <w:bottom w:val="none" w:sz="0" w:space="0" w:color="auto"/>
                <w:right w:val="none" w:sz="0" w:space="0" w:color="auto"/>
              </w:divBdr>
            </w:div>
          </w:divsChild>
        </w:div>
        <w:div w:id="414474299">
          <w:marLeft w:val="0"/>
          <w:marRight w:val="0"/>
          <w:marTop w:val="120"/>
          <w:marBottom w:val="0"/>
          <w:divBdr>
            <w:top w:val="none" w:sz="0" w:space="0" w:color="auto"/>
            <w:left w:val="none" w:sz="0" w:space="0" w:color="auto"/>
            <w:bottom w:val="none" w:sz="0" w:space="0" w:color="auto"/>
            <w:right w:val="none" w:sz="0" w:space="0" w:color="auto"/>
          </w:divBdr>
          <w:divsChild>
            <w:div w:id="1229268078">
              <w:marLeft w:val="0"/>
              <w:marRight w:val="0"/>
              <w:marTop w:val="0"/>
              <w:marBottom w:val="0"/>
              <w:divBdr>
                <w:top w:val="none" w:sz="0" w:space="0" w:color="auto"/>
                <w:left w:val="none" w:sz="0" w:space="0" w:color="auto"/>
                <w:bottom w:val="none" w:sz="0" w:space="0" w:color="auto"/>
                <w:right w:val="none" w:sz="0" w:space="0" w:color="auto"/>
              </w:divBdr>
            </w:div>
          </w:divsChild>
        </w:div>
        <w:div w:id="1482385424">
          <w:marLeft w:val="0"/>
          <w:marRight w:val="0"/>
          <w:marTop w:val="120"/>
          <w:marBottom w:val="0"/>
          <w:divBdr>
            <w:top w:val="none" w:sz="0" w:space="0" w:color="auto"/>
            <w:left w:val="none" w:sz="0" w:space="0" w:color="auto"/>
            <w:bottom w:val="none" w:sz="0" w:space="0" w:color="auto"/>
            <w:right w:val="none" w:sz="0" w:space="0" w:color="auto"/>
          </w:divBdr>
          <w:divsChild>
            <w:div w:id="15206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hashtag/bringwonderstolife?__eep__=6&amp;__cft__%5b0%5d=AZZWJ4LOoZ9szQ4YJQw0TtrasdMm8zRN45RSfcidG77XPXLV1eGthnqwTYK5cgm0yi6vjAM_Z0dlkfOdhKgLH24F11dsKx64qsG5rpS2thpphE4ORw6gFE7wZr_ItNp4GbnpNnB9tvC83HrnvNXDhEOKc6JR8arqTPS-ztiS05id6Q&amp;__tn__=*NK-R"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s://www.facebook.com/hashtag/guitraodieuky?__eep__=6&amp;__cft__%5b0%5d=AZZWJ4LOoZ9szQ4YJQw0TtrasdMm8zRN45RSfcidG77XPXLV1eGthnqwTYK5cgm0yi6vjAM_Z0dlkfOdhKgLH24F11dsKx64qsG5rpS2thpphE4ORw6gFE7wZr_ItNp4GbnpNnB9tvC83HrnvNXDhEOKc6JR8arqTPS-ztiS05id6Q&amp;__tn__=*NK-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facebook.com/hashtag/scellencescholarship?__eep__=6&amp;__cft__%5b0%5d=AZZWJ4LOoZ9szQ4YJQw0TtrasdMm8zRN45RSfcidG77XPXLV1eGthnqwTYK5cgm0yi6vjAM_Z0dlkfOdhKgLH24F11dsKx64qsG5rpS2thpphE4ORw6gFE7wZr_ItNp4GbnpNnB9tvC83HrnvNXDhEOKc6JR8arqTPS-ztiS05id6Q&amp;__tn__=*NK-R"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https://www.facebook.com/hashtag/shinhanlife?__eep__=6&amp;__cft__%5b0%5d=AZZWJ4LOoZ9szQ4YJQw0TtrasdMm8zRN45RSfcidG77XPXLV1eGthnqwTYK5cgm0yi6vjAM_Z0dlkfOdhKgLH24F11dsKx64qsG5rpS2thpphE4ORw6gFE7wZr_ItNp4GbnpNnB9tvC83HrnvNXDhEOKc6JR8arqTPS-ztiS05id6Q&amp;__tn__=*NK-R" TargetMode="External"/><Relationship Id="rId4" Type="http://schemas.openxmlformats.org/officeDocument/2006/relationships/image" Target="media/image1.png"/><Relationship Id="rId9" Type="http://schemas.openxmlformats.org/officeDocument/2006/relationships/hyperlink" Target="https://www.shinhanlifevn.com.vn/chuong-trinh-hoc-bong-shinhan-life-s-cellence-phase1-202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Vinh Phan</dc:creator>
  <cp:keywords/>
  <dc:description/>
  <cp:lastModifiedBy>Quang Vinh Phan</cp:lastModifiedBy>
  <cp:revision>1</cp:revision>
  <dcterms:created xsi:type="dcterms:W3CDTF">2026-03-16T07:47:00Z</dcterms:created>
  <dcterms:modified xsi:type="dcterms:W3CDTF">2026-03-16T07:48:00Z</dcterms:modified>
</cp:coreProperties>
</file>